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DF5E" w14:textId="6AAB11A6" w:rsidR="00F26FAD" w:rsidRDefault="00B62476">
      <w:r>
        <w:t>Dear________</w:t>
      </w:r>
    </w:p>
    <w:p w14:paraId="3FD0F648" w14:textId="4E84EDFD" w:rsidR="00B62476" w:rsidRDefault="00B62476"/>
    <w:p w14:paraId="5CAAE7D6" w14:textId="234D381D" w:rsidR="00B62476" w:rsidRDefault="00B62476">
      <w:r>
        <w:t xml:space="preserve">There’s never been a better time to understand the importance of air purification. </w:t>
      </w:r>
      <w:r w:rsidR="0096500E">
        <w:t xml:space="preserve">Everyone has the power to control their indoor air, </w:t>
      </w:r>
      <w:r w:rsidR="007D2B76">
        <w:t>and now that we have Greentech’s pureAir products, there are many options for your customers.</w:t>
      </w:r>
    </w:p>
    <w:p w14:paraId="646E710C" w14:textId="7BF3C241" w:rsidR="007D2B76" w:rsidRDefault="007D2B76"/>
    <w:p w14:paraId="51704334" w14:textId="2FEEF74A" w:rsidR="007D2B76" w:rsidRDefault="00D230D2" w:rsidP="002D78E8">
      <w:r>
        <w:t>Most people are familiar with passive air purification. Air must pass through a filter to be treated, and often particles are too small to be trapped</w:t>
      </w:r>
      <w:r w:rsidR="00305558">
        <w:t xml:space="preserve"> and are released back into the breathing space</w:t>
      </w:r>
      <w:r w:rsidR="002D78E8">
        <w:t>.</w:t>
      </w:r>
    </w:p>
    <w:p w14:paraId="7D91AE57" w14:textId="58DA455A" w:rsidR="002D78E8" w:rsidRDefault="002D78E8" w:rsidP="002D78E8"/>
    <w:p w14:paraId="48A37060" w14:textId="6EFB7F73" w:rsidR="002D78E8" w:rsidRDefault="002D78E8" w:rsidP="002D78E8">
      <w:r>
        <w:t xml:space="preserve">The Greentech difference is Active Air Purification, an advanced, multi-pronged </w:t>
      </w:r>
      <w:r w:rsidR="007D7AE4">
        <w:t>process utilizing photocatalytic oxidation, bipolar ionization</w:t>
      </w:r>
      <w:r w:rsidR="00C22E90">
        <w:t xml:space="preserve"> and </w:t>
      </w:r>
      <w:proofErr w:type="spellStart"/>
      <w:r w:rsidR="00C22E90">
        <w:t>ODOGard</w:t>
      </w:r>
      <w:proofErr w:type="spellEnd"/>
      <w:r w:rsidR="00C22E90">
        <w:t>®-coated HEPA and MERV filtration. The combination of these technologies</w:t>
      </w:r>
      <w:r w:rsidR="002A0A87">
        <w:t xml:space="preserve"> </w:t>
      </w:r>
      <w:r w:rsidR="00F46533">
        <w:t>makes</w:t>
      </w:r>
      <w:r w:rsidR="002A0A87">
        <w:t xml:space="preserve"> for a more complete system of removing odors and airborne pollutants.</w:t>
      </w:r>
    </w:p>
    <w:p w14:paraId="136950CB" w14:textId="4A4D4733" w:rsidR="000E4C67" w:rsidRDefault="000E4C67" w:rsidP="002D78E8"/>
    <w:p w14:paraId="54F58B37" w14:textId="77777777" w:rsidR="000E4C67" w:rsidRPr="000E4C67" w:rsidRDefault="000E4C67" w:rsidP="000E4C67">
      <w:pPr>
        <w:rPr>
          <w:rFonts w:ascii="Times New Roman" w:eastAsia="Times New Roman" w:hAnsi="Times New Roman" w:cs="Times New Roman"/>
        </w:rPr>
      </w:pPr>
      <w:r w:rsidRPr="000E4C67">
        <w:rPr>
          <w:rFonts w:ascii="Calibri" w:eastAsia="Times New Roman" w:hAnsi="Calibri" w:cs="Calibri"/>
        </w:rPr>
        <w:t>Greentech’s technology is rooted in science. Just as the sun uses UV light, photocatalytic oxidation uses UV energy to activate a catalyst that converts water vapor into peroxide and hydroxyls. Simply put, it turns moisture into a cleansing vapor, destroying microbes and rendering contaminants harmless. </w:t>
      </w:r>
    </w:p>
    <w:p w14:paraId="11B145FF" w14:textId="6AEAA282" w:rsidR="000E4C67" w:rsidRDefault="000E4C67" w:rsidP="002D78E8"/>
    <w:p w14:paraId="13945319" w14:textId="77777777" w:rsidR="000E4C67" w:rsidRDefault="000E4C67" w:rsidP="000E4C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Bipolar ionization works like waterfalls do, creating a plasma of ionic charges that continuously cleans the air – that crisp smell you get when you stand next to the ocean or near a waterfall.</w:t>
      </w:r>
      <w:r>
        <w:rPr>
          <w:rStyle w:val="eop"/>
          <w:rFonts w:ascii="Calibri" w:hAnsi="Calibri" w:cs="Calibri"/>
        </w:rPr>
        <w:t> </w:t>
      </w:r>
    </w:p>
    <w:p w14:paraId="3C44925D" w14:textId="77777777" w:rsidR="000E4C67" w:rsidRDefault="000E4C67" w:rsidP="000E4C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DAFE10A" w14:textId="77777777" w:rsidR="000E4C67" w:rsidRDefault="000E4C67" w:rsidP="000E4C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Combine that with HEPA and MERV filtration that is coated with the odor-eliminating power of </w:t>
      </w:r>
      <w:proofErr w:type="spellStart"/>
      <w:r>
        <w:rPr>
          <w:rStyle w:val="normaltextrun"/>
          <w:rFonts w:ascii="Calibri" w:hAnsi="Calibri" w:cs="Calibri"/>
        </w:rPr>
        <w:t>ODOGard</w:t>
      </w:r>
      <w:proofErr w:type="spellEnd"/>
      <w:r>
        <w:rPr>
          <w:rStyle w:val="normaltextrun"/>
          <w:rFonts w:ascii="Calibri" w:hAnsi="Calibri" w:cs="Calibri"/>
        </w:rPr>
        <w:t>, and you have a more complete system of quickly removing odors such as those caused by mold and bacteria, speeding up the process of purification. </w:t>
      </w:r>
      <w:r>
        <w:rPr>
          <w:rStyle w:val="eop"/>
          <w:rFonts w:ascii="Calibri" w:hAnsi="Calibri" w:cs="Calibri"/>
        </w:rPr>
        <w:t> </w:t>
      </w:r>
    </w:p>
    <w:p w14:paraId="466933C9" w14:textId="653282C5" w:rsidR="000E4C67" w:rsidRDefault="000E4C67" w:rsidP="002D78E8"/>
    <w:p w14:paraId="34BA0498" w14:textId="7AEDC4CC" w:rsidR="00A07FC1" w:rsidRDefault="00A07FC1" w:rsidP="002D78E8">
      <w:r>
        <w:t>Please let us know if you need more information</w:t>
      </w:r>
      <w:r w:rsidR="00AD5A14">
        <w:t xml:space="preserve"> on how Greentech’s pureAir products solve indoor air problems.</w:t>
      </w:r>
    </w:p>
    <w:p w14:paraId="0EA3CF4E" w14:textId="3D54AD4A" w:rsidR="007C25D1" w:rsidRDefault="007C25D1" w:rsidP="002D78E8"/>
    <w:p w14:paraId="7488D46F" w14:textId="6DDF1EEE" w:rsidR="007C25D1" w:rsidRDefault="007C25D1" w:rsidP="002D78E8">
      <w:r>
        <w:t>Sincerely,</w:t>
      </w:r>
    </w:p>
    <w:p w14:paraId="23B2922B" w14:textId="149E2FD9" w:rsidR="007C25D1" w:rsidRDefault="007C25D1" w:rsidP="002D78E8"/>
    <w:p w14:paraId="139E6277" w14:textId="3E341F69" w:rsidR="007C25D1" w:rsidRDefault="007C25D1" w:rsidP="002D78E8"/>
    <w:p w14:paraId="70A5D11D" w14:textId="77777777" w:rsidR="007C25D1" w:rsidRPr="00AD5A14" w:rsidRDefault="007C25D1" w:rsidP="002D78E8"/>
    <w:sectPr w:rsidR="007C25D1" w:rsidRPr="00AD5A14" w:rsidSect="007B3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AD"/>
    <w:rsid w:val="000E4C67"/>
    <w:rsid w:val="002A0A87"/>
    <w:rsid w:val="002C117B"/>
    <w:rsid w:val="002D78E8"/>
    <w:rsid w:val="00305558"/>
    <w:rsid w:val="00393B4E"/>
    <w:rsid w:val="004F5309"/>
    <w:rsid w:val="0057360C"/>
    <w:rsid w:val="007B3404"/>
    <w:rsid w:val="007C25D1"/>
    <w:rsid w:val="007D2B76"/>
    <w:rsid w:val="007D7AE4"/>
    <w:rsid w:val="0096500E"/>
    <w:rsid w:val="00A07FC1"/>
    <w:rsid w:val="00AD5A14"/>
    <w:rsid w:val="00B04053"/>
    <w:rsid w:val="00B62476"/>
    <w:rsid w:val="00C22E90"/>
    <w:rsid w:val="00D01BA5"/>
    <w:rsid w:val="00D2248D"/>
    <w:rsid w:val="00D230D2"/>
    <w:rsid w:val="00F26FAD"/>
    <w:rsid w:val="00F46533"/>
    <w:rsid w:val="00F755F6"/>
    <w:rsid w:val="00F8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908A"/>
  <w15:chartTrackingRefBased/>
  <w15:docId w15:val="{02055F0A-F555-124D-A8CA-9FE762BA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E4C67"/>
  </w:style>
  <w:style w:type="character" w:customStyle="1" w:styleId="eop">
    <w:name w:val="eop"/>
    <w:basedOn w:val="DefaultParagraphFont"/>
    <w:rsid w:val="000E4C67"/>
  </w:style>
  <w:style w:type="paragraph" w:customStyle="1" w:styleId="paragraph">
    <w:name w:val="paragraph"/>
    <w:basedOn w:val="Normal"/>
    <w:rsid w:val="000E4C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6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6F7F857C6AA45A24E7058E496459A" ma:contentTypeVersion="12" ma:contentTypeDescription="Create a new document." ma:contentTypeScope="" ma:versionID="0a90be5838b43aff3506ecca5c1cf7da">
  <xsd:schema xmlns:xsd="http://www.w3.org/2001/XMLSchema" xmlns:xs="http://www.w3.org/2001/XMLSchema" xmlns:p="http://schemas.microsoft.com/office/2006/metadata/properties" xmlns:ns2="33f42617-0403-4713-8551-178025697d64" xmlns:ns3="996ac72e-61f9-4e7d-83df-526b53206c31" targetNamespace="http://schemas.microsoft.com/office/2006/metadata/properties" ma:root="true" ma:fieldsID="333318b86a325dd7e72bfefa402d64cd" ns2:_="" ns3:_="">
    <xsd:import namespace="33f42617-0403-4713-8551-178025697d64"/>
    <xsd:import namespace="996ac72e-61f9-4e7d-83df-526b53206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42617-0403-4713-8551-178025697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ac72e-61f9-4e7d-83df-526b53206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A8353F-F168-4B8E-85ED-B16794CAF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5ACFC-DDC0-479E-AA1D-E0916E403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42617-0403-4713-8551-178025697d64"/>
    <ds:schemaRef ds:uri="996ac72e-61f9-4e7d-83df-526b53206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80E27D-FF20-434D-B6C5-125835AB89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Kountz</dc:creator>
  <cp:keywords/>
  <dc:description/>
  <cp:lastModifiedBy>James Endres</cp:lastModifiedBy>
  <cp:revision>7</cp:revision>
  <dcterms:created xsi:type="dcterms:W3CDTF">2022-01-26T23:22:00Z</dcterms:created>
  <dcterms:modified xsi:type="dcterms:W3CDTF">2022-02-03T14:24:00Z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0x01010055C6F7F857C6AA45A24E7058E496459A</vt:lpwstr>
  </property>
</Properties>
</file>